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AB9" w:rsidRPr="00E1417E" w:rsidRDefault="00432AB9" w:rsidP="00432AB9">
      <w:pPr>
        <w:adjustRightInd w:val="0"/>
        <w:spacing w:after="0" w:line="360" w:lineRule="auto"/>
        <w:ind w:left="425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E1417E">
        <w:rPr>
          <w:rFonts w:ascii="Times New Roman" w:hAnsi="Times New Roman" w:cs="Times New Roman"/>
          <w:sz w:val="24"/>
          <w:szCs w:val="24"/>
        </w:rPr>
        <w:t xml:space="preserve">Okulumuz, Akçamescit İlkokulu adı ile ilk kez 1964 yılında Akçamescit Köyü Karga Mahallesinde eğitime açılmıştır. Uzun yıllar bu bölgede eğitime devam edilmiş, Akçamescit İlköğretim Okulu planlamasıyla Akçamescit Köyü </w:t>
      </w:r>
      <w:proofErr w:type="spellStart"/>
      <w:r w:rsidRPr="00E1417E">
        <w:rPr>
          <w:rFonts w:ascii="Times New Roman" w:hAnsi="Times New Roman" w:cs="Times New Roman"/>
          <w:sz w:val="24"/>
          <w:szCs w:val="24"/>
        </w:rPr>
        <w:t>Topalali</w:t>
      </w:r>
      <w:proofErr w:type="spellEnd"/>
      <w:r w:rsidRPr="00E1417E">
        <w:rPr>
          <w:rFonts w:ascii="Times New Roman" w:hAnsi="Times New Roman" w:cs="Times New Roman"/>
          <w:sz w:val="24"/>
          <w:szCs w:val="24"/>
        </w:rPr>
        <w:t xml:space="preserve"> Mahallesinde 1992 yılında inşa edilmiş olup 27 Eylül 1993 Yılında Akıncılar, Akıncılar-Karamanlar, </w:t>
      </w:r>
      <w:proofErr w:type="spellStart"/>
      <w:r w:rsidRPr="00E1417E">
        <w:rPr>
          <w:rFonts w:ascii="Times New Roman" w:hAnsi="Times New Roman" w:cs="Times New Roman"/>
          <w:sz w:val="24"/>
          <w:szCs w:val="24"/>
        </w:rPr>
        <w:t>Çaybükü</w:t>
      </w:r>
      <w:proofErr w:type="spellEnd"/>
      <w:r w:rsidRPr="00E141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417E">
        <w:rPr>
          <w:rFonts w:ascii="Times New Roman" w:hAnsi="Times New Roman" w:cs="Times New Roman"/>
          <w:sz w:val="24"/>
          <w:szCs w:val="24"/>
        </w:rPr>
        <w:t>Yeğenli</w:t>
      </w:r>
      <w:proofErr w:type="spellEnd"/>
      <w:r w:rsidRPr="00E141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417E">
        <w:rPr>
          <w:rFonts w:ascii="Times New Roman" w:hAnsi="Times New Roman" w:cs="Times New Roman"/>
          <w:sz w:val="24"/>
          <w:szCs w:val="24"/>
        </w:rPr>
        <w:t>Yeğenli</w:t>
      </w:r>
      <w:proofErr w:type="spellEnd"/>
      <w:r w:rsidRPr="00E1417E">
        <w:rPr>
          <w:rFonts w:ascii="Times New Roman" w:hAnsi="Times New Roman" w:cs="Times New Roman"/>
          <w:sz w:val="24"/>
          <w:szCs w:val="24"/>
        </w:rPr>
        <w:t xml:space="preserve">-Aşağı, </w:t>
      </w:r>
      <w:proofErr w:type="spellStart"/>
      <w:r w:rsidRPr="00E1417E">
        <w:rPr>
          <w:rFonts w:ascii="Times New Roman" w:hAnsi="Times New Roman" w:cs="Times New Roman"/>
          <w:sz w:val="24"/>
          <w:szCs w:val="24"/>
        </w:rPr>
        <w:t>Mekeçler</w:t>
      </w:r>
      <w:proofErr w:type="spellEnd"/>
      <w:r w:rsidRPr="00E1417E">
        <w:rPr>
          <w:rFonts w:ascii="Times New Roman" w:hAnsi="Times New Roman" w:cs="Times New Roman"/>
          <w:sz w:val="24"/>
          <w:szCs w:val="24"/>
        </w:rPr>
        <w:t xml:space="preserve">, Akağaç ve </w:t>
      </w:r>
      <w:proofErr w:type="spellStart"/>
      <w:r w:rsidRPr="00E1417E">
        <w:rPr>
          <w:rFonts w:ascii="Times New Roman" w:hAnsi="Times New Roman" w:cs="Times New Roman"/>
          <w:sz w:val="24"/>
          <w:szCs w:val="24"/>
        </w:rPr>
        <w:t>Terkehatipler</w:t>
      </w:r>
      <w:proofErr w:type="spellEnd"/>
      <w:r w:rsidRPr="00E1417E">
        <w:rPr>
          <w:rFonts w:ascii="Times New Roman" w:hAnsi="Times New Roman" w:cs="Times New Roman"/>
          <w:sz w:val="24"/>
          <w:szCs w:val="24"/>
        </w:rPr>
        <w:t xml:space="preserve">-Yağcı İlkokullarının taşıma planlamasına </w:t>
      </w:r>
      <w:proofErr w:type="gramStart"/>
      <w:r w:rsidRPr="00E1417E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E1417E">
        <w:rPr>
          <w:rFonts w:ascii="Times New Roman" w:hAnsi="Times New Roman" w:cs="Times New Roman"/>
          <w:sz w:val="24"/>
          <w:szCs w:val="24"/>
        </w:rPr>
        <w:t xml:space="preserve"> edilerek Akçamescit İlköğretim Okulu adıyla eğitim-öğretime açılmıştır. </w:t>
      </w:r>
    </w:p>
    <w:p w:rsidR="00432AB9" w:rsidRDefault="00432AB9" w:rsidP="00432AB9">
      <w:pPr>
        <w:adjustRightInd w:val="0"/>
        <w:spacing w:after="0" w:line="360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1417E">
        <w:rPr>
          <w:rFonts w:ascii="Times New Roman" w:hAnsi="Times New Roman" w:cs="Times New Roman"/>
          <w:sz w:val="24"/>
          <w:szCs w:val="24"/>
        </w:rPr>
        <w:t>2012 yılında zorunlu eğitimin 12 yıla çıkmasıyla birlikte Okulumuz Ortaokula dönüşmüştür.</w:t>
      </w:r>
    </w:p>
    <w:p w:rsidR="00120CAA" w:rsidRDefault="00120CAA">
      <w:bookmarkStart w:id="0" w:name="_GoBack"/>
      <w:bookmarkEnd w:id="0"/>
    </w:p>
    <w:sectPr w:rsidR="00120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AB9"/>
    <w:rsid w:val="00120CAA"/>
    <w:rsid w:val="0043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AB9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AB9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2025-09-12T07:50:00Z</dcterms:created>
  <dcterms:modified xsi:type="dcterms:W3CDTF">2025-09-12T07:51:00Z</dcterms:modified>
</cp:coreProperties>
</file>